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C50D8">
        <w:rPr>
          <w:sz w:val="28"/>
          <w:szCs w:val="28"/>
        </w:rPr>
        <w:t>JUNEĆA JUHA, TJESTENINA S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C50D8">
        <w:rPr>
          <w:sz w:val="28"/>
          <w:szCs w:val="28"/>
        </w:rPr>
        <w:t>KRUH, MARGO,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1C50D8">
        <w:rPr>
          <w:sz w:val="28"/>
          <w:szCs w:val="28"/>
        </w:rPr>
        <w:t>OKRUGLICE OD JUNEĆEG MLJEVENOG MESA U UMAKU OD POMADORA,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C50D8">
        <w:rPr>
          <w:sz w:val="28"/>
          <w:szCs w:val="28"/>
        </w:rPr>
        <w:t>MRAMORNI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820517">
        <w:rPr>
          <w:sz w:val="28"/>
          <w:szCs w:val="28"/>
        </w:rPr>
        <w:t>PILEĆA JUHA, POHANA PILEĆA PRSA, CVJETAČA, KRUMPIR, JABUKA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20517">
        <w:rPr>
          <w:sz w:val="28"/>
          <w:szCs w:val="28"/>
        </w:rPr>
        <w:t>KRUH, SIR,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887EB1">
        <w:rPr>
          <w:sz w:val="28"/>
          <w:szCs w:val="28"/>
        </w:rPr>
        <w:t>GOVEĐI GULAŠ S KRUMPIROM, BANANA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87EB1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887EB1">
        <w:rPr>
          <w:sz w:val="28"/>
          <w:szCs w:val="28"/>
        </w:rPr>
        <w:t>SLANIĆ S KRUMPIROM, KRUŠKA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87EB1">
        <w:rPr>
          <w:sz w:val="28"/>
          <w:szCs w:val="28"/>
        </w:rPr>
        <w:t>KRUH, MARMELADA, ČAJ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6</cp:revision>
  <cp:lastPrinted>2017-10-05T11:15:00Z</cp:lastPrinted>
  <dcterms:created xsi:type="dcterms:W3CDTF">2017-10-16T08:20:00Z</dcterms:created>
  <dcterms:modified xsi:type="dcterms:W3CDTF">2017-10-20T07:17:00Z</dcterms:modified>
</cp:coreProperties>
</file>