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TJESTENINA</w:t>
      </w:r>
      <w:r w:rsidR="00E60F02"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U UMAKU OD POMADORA SA PARMEZANOM, ZELENA SALATA SA CELEROM, INTEGRALNI KRUH</w:t>
      </w:r>
      <w:r w:rsidR="00EF7743" w:rsidRPr="00A67693">
        <w:rPr>
          <w:b/>
          <w:i/>
          <w:sz w:val="28"/>
          <w:szCs w:val="28"/>
        </w:rPr>
        <w:t xml:space="preserve"> 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B760EC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GRAH SA PUREĆOM KOBASICOM,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INTEGRALNI KEKSI, VOĆNI ČAJ SA MEDOM I LIMUNOM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RIŽOTO OD PILEĆEG BIJELOG MESA, CIKLA,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JOGURT SENSIJA SA PAHULJICAMA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SOTE OD JUNEĆEG MESA SA KRUMPIRIMA I GRAŠKOM, INTEGRALNI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PUDING OD ČOKOLADE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6041E6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SLANIĆ SA KRUMPIROM</w:t>
      </w:r>
      <w:r w:rsidR="00E60F02">
        <w:rPr>
          <w:sz w:val="28"/>
          <w:szCs w:val="28"/>
        </w:rPr>
        <w:t>, VOĆE</w:t>
      </w:r>
      <w:r>
        <w:rPr>
          <w:sz w:val="28"/>
          <w:szCs w:val="28"/>
        </w:rPr>
        <w:t xml:space="preserve">, </w:t>
      </w:r>
      <w:r w:rsidR="00EF7743"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B760EC">
        <w:rPr>
          <w:sz w:val="28"/>
          <w:szCs w:val="28"/>
        </w:rPr>
        <w:t>KROASAN OD ČOKOLADE</w:t>
      </w:r>
      <w:bookmarkStart w:id="0" w:name="_GoBack"/>
      <w:bookmarkEnd w:id="0"/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8D3C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8CEA-685F-4499-A5E3-2B1C8B44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2023-01-19T08:41:00Z</cp:lastPrinted>
  <dcterms:created xsi:type="dcterms:W3CDTF">2023-01-19T08:43:00Z</dcterms:created>
  <dcterms:modified xsi:type="dcterms:W3CDTF">2023-01-19T08:43:00Z</dcterms:modified>
</cp:coreProperties>
</file>