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TJESTENINA SA UMAKOM OD POMADORA, ZELENA SALATA,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06EB">
        <w:rPr>
          <w:sz w:val="28"/>
          <w:szCs w:val="28"/>
        </w:rPr>
        <w:t>PEČENI BATAK ZABATAK, PEČENI KRUMPIR, SALATA OD KISELOG KUPUSA,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INTEGRALNI KRUH, </w:t>
      </w:r>
      <w:r w:rsidR="000C5EF9">
        <w:rPr>
          <w:sz w:val="28"/>
          <w:szCs w:val="28"/>
        </w:rPr>
        <w:t>P</w:t>
      </w:r>
      <w:r w:rsidR="000C06EB">
        <w:rPr>
          <w:sz w:val="28"/>
          <w:szCs w:val="28"/>
        </w:rPr>
        <w:t>OLUTVRDI SIR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POLPETE OD JUNEĆEG MLJEVENOG MESA, KRUMPIR, MAHUNE I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C06EB">
        <w:rPr>
          <w:sz w:val="28"/>
          <w:szCs w:val="28"/>
        </w:rPr>
        <w:t>GRIZ NA MLIJEKU SA ČOKOLADOM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06EB">
        <w:rPr>
          <w:sz w:val="28"/>
          <w:szCs w:val="28"/>
        </w:rPr>
        <w:t>SLOŽENAC OD PURETINE SA KORJENASTIM POVRĆEM, MANDARINI,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 xml:space="preserve">INTEGRALNI KRUH, </w:t>
      </w:r>
      <w:r w:rsidR="000C06EB">
        <w:rPr>
          <w:sz w:val="28"/>
          <w:szCs w:val="28"/>
        </w:rPr>
        <w:t>PUREĆA ŠUNKA</w:t>
      </w:r>
      <w:r w:rsidR="000C5EF9">
        <w:rPr>
          <w:sz w:val="28"/>
          <w:szCs w:val="28"/>
        </w:rPr>
        <w:t>, VOĆNI ČAJ</w:t>
      </w:r>
      <w:r w:rsidR="000C06EB">
        <w:rPr>
          <w:sz w:val="28"/>
          <w:szCs w:val="28"/>
        </w:rPr>
        <w:t xml:space="preserve"> SA MEDOM LIMUNOM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0C06EB">
        <w:rPr>
          <w:sz w:val="28"/>
          <w:szCs w:val="28"/>
        </w:rPr>
        <w:t>SLANIĆ SA KRUMPIROM, JABUKA,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KROASAN OD ČOKOLADE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142F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6F03-6E0C-47F2-80AB-A7DF621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2021-12-03T09:05:00Z</cp:lastPrinted>
  <dcterms:created xsi:type="dcterms:W3CDTF">2021-12-03T09:16:00Z</dcterms:created>
  <dcterms:modified xsi:type="dcterms:W3CDTF">2021-12-03T09:16:00Z</dcterms:modified>
</cp:coreProperties>
</file>