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JUNEĆA JUHA, TJESTENINA S JUNEĆIM MLJVENIM MESOM, ZELENA SALATA</w:t>
      </w:r>
      <w:r w:rsidR="003E55DD">
        <w:rPr>
          <w:sz w:val="28"/>
          <w:szCs w:val="28"/>
        </w:rPr>
        <w:t>, KUKURUZNI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MLIJEČNI DESERT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RIŽOTO OD PILEĆEG BIJELOG MESA, CIKLA, INTEGRALNI</w:t>
      </w:r>
      <w:r w:rsidR="006D49E6">
        <w:rPr>
          <w:sz w:val="28"/>
          <w:szCs w:val="28"/>
        </w:rPr>
        <w:t xml:space="preserve">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BANANA, JOGURT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TELETINA S KORJENASTIM POVRĆEM I ORZOM, JABUKA, KUKURUZNI</w:t>
      </w:r>
      <w:r w:rsidR="005445E0">
        <w:rPr>
          <w:sz w:val="28"/>
          <w:szCs w:val="28"/>
        </w:rPr>
        <w:t xml:space="preserve"> </w:t>
      </w:r>
      <w:r w:rsidR="00753DEF">
        <w:rPr>
          <w:sz w:val="28"/>
          <w:szCs w:val="28"/>
        </w:rPr>
        <w:t>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INTEGRALNI KRUH, PUREĆA ŠUNKA, VOĆNI ČAJ S MEDOM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SLANIĆ S KRUMPIROM, DOMAĆI MRAMORNI KOLAČ,</w:t>
      </w:r>
      <w:r w:rsidR="00276B4C">
        <w:rPr>
          <w:sz w:val="28"/>
          <w:szCs w:val="28"/>
        </w:rPr>
        <w:t xml:space="preserve"> KUKURUZNI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C3F77">
        <w:rPr>
          <w:sz w:val="28"/>
          <w:szCs w:val="28"/>
        </w:rPr>
        <w:t>INTEGRALNI KRUH, POLUTVRDI SIR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343FF"/>
    <w:rsid w:val="00336569"/>
    <w:rsid w:val="003775DF"/>
    <w:rsid w:val="003C7A36"/>
    <w:rsid w:val="003E284F"/>
    <w:rsid w:val="003E2CBF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5B9B-A409-484D-B046-FF90E7D8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2019-12-13T11:55:00Z</cp:lastPrinted>
  <dcterms:created xsi:type="dcterms:W3CDTF">2019-12-30T09:18:00Z</dcterms:created>
  <dcterms:modified xsi:type="dcterms:W3CDTF">2019-12-30T09:18:00Z</dcterms:modified>
</cp:coreProperties>
</file>